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4AFD" w:rsidRPr="00534AFD" w:rsidRDefault="00534AFD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bookmarkStart w:id="0" w:name="_GoBack"/>
      <w:bookmarkEnd w:id="0"/>
    </w:p>
    <w:p w:rsidR="00534AFD" w:rsidRPr="00534AFD" w:rsidRDefault="00534AFD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A108B0" w:rsidRPr="00534AFD" w:rsidRDefault="00480AC3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82270">
        <w:rPr>
          <w:rFonts w:ascii="Times New Roman" w:hAnsi="Times New Roman"/>
          <w:b/>
          <w:sz w:val="28"/>
          <w:szCs w:val="28"/>
        </w:rPr>
        <w:t xml:space="preserve">ЕЖЕКВАРТАЛЬНЫЙ </w:t>
      </w:r>
      <w:r w:rsidR="00A108B0" w:rsidRPr="00534AFD">
        <w:rPr>
          <w:rFonts w:ascii="Times New Roman" w:hAnsi="Times New Roman"/>
          <w:b/>
          <w:sz w:val="28"/>
          <w:szCs w:val="28"/>
        </w:rPr>
        <w:t>ОТЧЕТ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4AFD">
        <w:rPr>
          <w:rFonts w:ascii="Times New Roman" w:hAnsi="Times New Roman"/>
          <w:b/>
          <w:sz w:val="28"/>
          <w:szCs w:val="28"/>
        </w:rPr>
        <w:t>О РЕЗУЛЬТАТАХ ПРОВЕДЕНИЯ МОНИТОРИНГА КАЧЕСТВА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4AFD">
        <w:rPr>
          <w:rFonts w:ascii="Times New Roman" w:hAnsi="Times New Roman"/>
          <w:b/>
          <w:sz w:val="28"/>
          <w:szCs w:val="28"/>
        </w:rPr>
        <w:t>ПРЕДОСТАВЛЕНИЯ ГОСУДАРСТВЕННЫХ (МУНИЦИПАЛЬНЫХ) УСЛУГ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4AFD">
        <w:rPr>
          <w:rFonts w:ascii="Times New Roman" w:hAnsi="Times New Roman"/>
          <w:b/>
          <w:sz w:val="28"/>
          <w:szCs w:val="28"/>
        </w:rPr>
        <w:t xml:space="preserve">ЗА </w:t>
      </w:r>
      <w:r w:rsidR="00172C0D" w:rsidRPr="00EB4D38">
        <w:rPr>
          <w:rFonts w:ascii="Times New Roman" w:hAnsi="Times New Roman"/>
          <w:b/>
          <w:sz w:val="28"/>
          <w:szCs w:val="28"/>
          <w:u w:val="single"/>
          <w:lang w:val="en-US"/>
        </w:rPr>
        <w:t>I</w:t>
      </w:r>
      <w:r w:rsidR="00006400">
        <w:rPr>
          <w:rFonts w:ascii="Times New Roman" w:hAnsi="Times New Roman"/>
          <w:b/>
          <w:sz w:val="28"/>
          <w:szCs w:val="28"/>
          <w:u w:val="single"/>
          <w:lang w:val="en-US"/>
        </w:rPr>
        <w:t>V</w:t>
      </w:r>
      <w:r w:rsidR="00480AC3" w:rsidRPr="00534AFD">
        <w:rPr>
          <w:rFonts w:ascii="Times New Roman" w:hAnsi="Times New Roman"/>
          <w:b/>
          <w:sz w:val="28"/>
          <w:szCs w:val="28"/>
          <w:u w:val="single"/>
        </w:rPr>
        <w:t xml:space="preserve"> КВАРТАЛ </w:t>
      </w:r>
      <w:r w:rsidRPr="00534AFD">
        <w:rPr>
          <w:rFonts w:ascii="Times New Roman" w:hAnsi="Times New Roman"/>
          <w:b/>
          <w:sz w:val="28"/>
          <w:szCs w:val="28"/>
          <w:u w:val="single"/>
        </w:rPr>
        <w:t>201</w:t>
      </w:r>
      <w:r w:rsidR="004C7D80">
        <w:rPr>
          <w:rFonts w:ascii="Times New Roman" w:hAnsi="Times New Roman"/>
          <w:b/>
          <w:sz w:val="28"/>
          <w:szCs w:val="28"/>
          <w:u w:val="single"/>
        </w:rPr>
        <w:t>7</w:t>
      </w:r>
      <w:r w:rsidRPr="00534AFD">
        <w:rPr>
          <w:rFonts w:ascii="Times New Roman" w:hAnsi="Times New Roman"/>
          <w:b/>
          <w:sz w:val="28"/>
          <w:szCs w:val="28"/>
          <w:u w:val="single"/>
        </w:rPr>
        <w:t xml:space="preserve"> ГОДА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 xml:space="preserve">Орган, предоставляющий услуги: </w:t>
      </w:r>
      <w:r w:rsidR="00534AFD">
        <w:rPr>
          <w:rFonts w:ascii="Times New Roman" w:hAnsi="Times New Roman"/>
          <w:sz w:val="28"/>
          <w:szCs w:val="28"/>
          <w:u w:val="single"/>
        </w:rPr>
        <w:t xml:space="preserve">Департамент </w:t>
      </w:r>
      <w:r w:rsidRPr="00534AFD">
        <w:rPr>
          <w:rFonts w:ascii="Times New Roman" w:hAnsi="Times New Roman"/>
          <w:sz w:val="28"/>
          <w:szCs w:val="28"/>
          <w:u w:val="single"/>
        </w:rPr>
        <w:t>государственного</w:t>
      </w:r>
      <w:r w:rsidR="00534AFD">
        <w:rPr>
          <w:rFonts w:ascii="Times New Roman" w:hAnsi="Times New Roman"/>
          <w:sz w:val="28"/>
          <w:szCs w:val="28"/>
          <w:u w:val="single"/>
        </w:rPr>
        <w:t xml:space="preserve"> жилищного и </w:t>
      </w:r>
      <w:r w:rsidRPr="00534AFD">
        <w:rPr>
          <w:rFonts w:ascii="Times New Roman" w:hAnsi="Times New Roman"/>
          <w:sz w:val="28"/>
          <w:szCs w:val="28"/>
          <w:u w:val="single"/>
        </w:rPr>
        <w:t>строительного надзора Свердловской области.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>Раздел 1. ОБЩИЕ СВЕДЕНИЯ О ПРОВЕДЕННОМ ИССЛЕДОВАНИИ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>1. Наименования государственных услуг в соответствующей сфере регулирования:</w:t>
      </w:r>
    </w:p>
    <w:p w:rsidR="00F54663" w:rsidRPr="00B166FC" w:rsidRDefault="00F8260F" w:rsidP="00F546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8260F">
        <w:rPr>
          <w:rFonts w:ascii="Times New Roman" w:hAnsi="Times New Roman"/>
          <w:sz w:val="28"/>
          <w:szCs w:val="28"/>
        </w:rPr>
        <w:t>1</w:t>
      </w:r>
      <w:r w:rsidR="00F54663" w:rsidRPr="00B166FC">
        <w:rPr>
          <w:rFonts w:ascii="Times New Roman" w:hAnsi="Times New Roman"/>
          <w:sz w:val="28"/>
          <w:szCs w:val="28"/>
        </w:rPr>
        <w:t xml:space="preserve">) </w:t>
      </w:r>
      <w:r w:rsidR="00F54663">
        <w:rPr>
          <w:rFonts w:ascii="Times New Roman" w:hAnsi="Times New Roman"/>
          <w:sz w:val="28"/>
          <w:szCs w:val="28"/>
        </w:rPr>
        <w:t>в</w:t>
      </w:r>
      <w:r w:rsidR="00F54663" w:rsidRPr="00B166FC">
        <w:rPr>
          <w:rFonts w:ascii="Times New Roman" w:hAnsi="Times New Roman"/>
          <w:sz w:val="28"/>
          <w:szCs w:val="28"/>
        </w:rPr>
        <w:t>ыдача квалификационного аттестата</w:t>
      </w:r>
      <w:r w:rsidR="00F54663" w:rsidRPr="004079F7">
        <w:rPr>
          <w:rFonts w:ascii="Times New Roman" w:hAnsi="Times New Roman"/>
          <w:sz w:val="28"/>
          <w:szCs w:val="28"/>
        </w:rPr>
        <w:t>;</w:t>
      </w:r>
    </w:p>
    <w:p w:rsidR="00F54663" w:rsidRPr="00B166FC" w:rsidRDefault="00F8260F" w:rsidP="00F546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F54663" w:rsidRPr="00B166FC">
        <w:rPr>
          <w:rFonts w:ascii="Times New Roman" w:hAnsi="Times New Roman"/>
          <w:sz w:val="28"/>
          <w:szCs w:val="28"/>
        </w:rPr>
        <w:t>) лицензирование предпринимательской деятельности по управлению многоквартирными домами.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 xml:space="preserve">2. Доля государственных услуг, в отношении которых регулярно (ежеквартально) проводится мониторинг, от общего числа услуг, предоставляемых исполнительным органом государственной власти Свердловской области – 100 процентов. Подведомственных учреждений </w:t>
      </w:r>
      <w:r w:rsidR="009B44B2" w:rsidRPr="009B44B2">
        <w:rPr>
          <w:rFonts w:ascii="Times New Roman" w:hAnsi="Times New Roman"/>
          <w:sz w:val="28"/>
          <w:szCs w:val="28"/>
        </w:rPr>
        <w:t>Департамент государственного жилищного и строительного надзора Свердловской области</w:t>
      </w:r>
      <w:r w:rsidRPr="00534AFD">
        <w:rPr>
          <w:rFonts w:ascii="Times New Roman" w:hAnsi="Times New Roman"/>
          <w:sz w:val="28"/>
          <w:szCs w:val="28"/>
        </w:rPr>
        <w:t xml:space="preserve"> не имеет.</w:t>
      </w:r>
    </w:p>
    <w:p w:rsidR="00503974" w:rsidRDefault="005039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lastRenderedPageBreak/>
        <w:t>Раздел 2. КОЛИЧЕСТВЕННЫЕ РЕЗУЛЬТАТЫ ИССЛЕДОВАНИЯ ПО КАЖДОЙ УСЛУГЕ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57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0"/>
        <w:gridCol w:w="2554"/>
        <w:gridCol w:w="1417"/>
        <w:gridCol w:w="1078"/>
        <w:gridCol w:w="672"/>
        <w:gridCol w:w="887"/>
        <w:gridCol w:w="960"/>
        <w:gridCol w:w="741"/>
        <w:gridCol w:w="850"/>
        <w:gridCol w:w="686"/>
        <w:gridCol w:w="874"/>
        <w:gridCol w:w="576"/>
        <w:gridCol w:w="1266"/>
        <w:gridCol w:w="766"/>
        <w:gridCol w:w="770"/>
      </w:tblGrid>
      <w:tr w:rsidR="00A108B0" w:rsidRPr="00534AFD" w:rsidTr="00F54663">
        <w:trPr>
          <w:trHeight w:val="2061"/>
          <w:tblCellSpacing w:w="5" w:type="nil"/>
        </w:trPr>
        <w:tc>
          <w:tcPr>
            <w:tcW w:w="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№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п/п</w:t>
            </w:r>
          </w:p>
        </w:tc>
        <w:tc>
          <w:tcPr>
            <w:tcW w:w="25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Наименование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услуги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16705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Всего обращений заявителей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 получением услуги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 отчетном периоде,</w:t>
            </w:r>
            <w:r w:rsidR="00916705" w:rsidRPr="00534AFD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единиц</w:t>
            </w:r>
          </w:p>
        </w:tc>
        <w:tc>
          <w:tcPr>
            <w:tcW w:w="10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Количество запросов,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поступивших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с Единого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портала государственных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и муниципальных услуг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Количество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жалоб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заявителей,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обусловленных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проблемами,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возникающими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 заявителей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при получении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услуги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Количество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посещений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заявителя в орган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исполнительной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власти (ОМСУ),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МФЦ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для получения</w:t>
            </w:r>
          </w:p>
          <w:p w:rsidR="00916705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 xml:space="preserve">одной услуги, 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раз</w:t>
            </w:r>
          </w:p>
        </w:tc>
        <w:tc>
          <w:tcPr>
            <w:tcW w:w="15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Среднее время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ожидания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 очереди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при обращении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заявителей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за услугой,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минут</w:t>
            </w:r>
          </w:p>
        </w:tc>
        <w:tc>
          <w:tcPr>
            <w:tcW w:w="271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Срок предоставления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услуги, дней</w:t>
            </w:r>
          </w:p>
        </w:tc>
        <w:tc>
          <w:tcPr>
            <w:tcW w:w="15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Стоимость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получения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результатов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каждой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услуги,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рублей</w:t>
            </w:r>
          </w:p>
        </w:tc>
      </w:tr>
      <w:tr w:rsidR="00A108B0" w:rsidRPr="00534AFD" w:rsidTr="00F54663">
        <w:trPr>
          <w:trHeight w:val="1114"/>
          <w:tblCellSpacing w:w="5" w:type="nil"/>
        </w:trPr>
        <w:tc>
          <w:tcPr>
            <w:tcW w:w="4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255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10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всего</w:t>
            </w:r>
          </w:p>
        </w:tc>
        <w:tc>
          <w:tcPr>
            <w:tcW w:w="8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 xml:space="preserve">в </w:t>
            </w:r>
            <w:proofErr w:type="spellStart"/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т.ч</w:t>
            </w:r>
            <w:proofErr w:type="spellEnd"/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.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proofErr w:type="spellStart"/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обосно</w:t>
            </w:r>
            <w:proofErr w:type="spellEnd"/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-</w:t>
            </w:r>
          </w:p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ванных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 w:hanging="75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норматив</w:t>
            </w:r>
          </w:p>
        </w:tc>
        <w:tc>
          <w:tcPr>
            <w:tcW w:w="7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факт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F54663" w:rsidP="00F54663">
            <w:pPr>
              <w:autoSpaceDE w:val="0"/>
              <w:autoSpaceDN w:val="0"/>
              <w:adjustRightInd w:val="0"/>
              <w:spacing w:after="0" w:line="240" w:lineRule="auto"/>
              <w:ind w:left="-18" w:right="-57" w:hanging="39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норматив</w:t>
            </w:r>
          </w:p>
        </w:tc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 w:hanging="120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факт</w:t>
            </w:r>
          </w:p>
        </w:tc>
        <w:tc>
          <w:tcPr>
            <w:tcW w:w="8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" w:right="-57" w:hanging="52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норматив</w:t>
            </w:r>
          </w:p>
        </w:tc>
        <w:tc>
          <w:tcPr>
            <w:tcW w:w="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 w:hanging="96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факт</w:t>
            </w:r>
          </w:p>
        </w:tc>
        <w:tc>
          <w:tcPr>
            <w:tcW w:w="12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916705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 w:hanging="170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доля услуг,</w:t>
            </w:r>
            <w:r w:rsidR="008B23DE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="00A108B0" w:rsidRPr="00534AFD">
              <w:rPr>
                <w:rFonts w:ascii="Times New Roman" w:hAnsi="Times New Roman"/>
                <w:b/>
                <w:sz w:val="20"/>
                <w:szCs w:val="28"/>
              </w:rPr>
              <w:t>оказанных</w:t>
            </w:r>
            <w:r w:rsidR="008B23DE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="00A108B0" w:rsidRPr="00534AFD">
              <w:rPr>
                <w:rFonts w:ascii="Times New Roman" w:hAnsi="Times New Roman"/>
                <w:b/>
                <w:sz w:val="20"/>
                <w:szCs w:val="28"/>
              </w:rPr>
              <w:t>с нарушением</w:t>
            </w:r>
            <w:r w:rsidR="008B23DE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="00A108B0" w:rsidRPr="00534AFD">
              <w:rPr>
                <w:rFonts w:ascii="Times New Roman" w:hAnsi="Times New Roman"/>
                <w:b/>
                <w:sz w:val="20"/>
                <w:szCs w:val="28"/>
              </w:rPr>
              <w:t>нормативного</w:t>
            </w: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 xml:space="preserve"> </w:t>
            </w:r>
            <w:r w:rsidR="00A108B0" w:rsidRPr="00534AFD">
              <w:rPr>
                <w:rFonts w:ascii="Times New Roman" w:hAnsi="Times New Roman"/>
                <w:b/>
                <w:sz w:val="20"/>
                <w:szCs w:val="28"/>
              </w:rPr>
              <w:t>срока</w:t>
            </w:r>
          </w:p>
        </w:tc>
        <w:tc>
          <w:tcPr>
            <w:tcW w:w="7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норматив</w:t>
            </w: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08B0" w:rsidRPr="00534AFD" w:rsidRDefault="00A108B0" w:rsidP="00F54663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факт</w:t>
            </w:r>
          </w:p>
        </w:tc>
      </w:tr>
      <w:tr w:rsidR="00A108B0" w:rsidRPr="00534AFD" w:rsidTr="00F54663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</w:t>
            </w:r>
          </w:p>
        </w:tc>
        <w:tc>
          <w:tcPr>
            <w:tcW w:w="255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2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3</w:t>
            </w:r>
          </w:p>
        </w:tc>
        <w:tc>
          <w:tcPr>
            <w:tcW w:w="10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4</w:t>
            </w:r>
          </w:p>
        </w:tc>
        <w:tc>
          <w:tcPr>
            <w:tcW w:w="6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5</w:t>
            </w:r>
          </w:p>
        </w:tc>
        <w:tc>
          <w:tcPr>
            <w:tcW w:w="8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6</w:t>
            </w:r>
          </w:p>
        </w:tc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7</w:t>
            </w:r>
          </w:p>
        </w:tc>
        <w:tc>
          <w:tcPr>
            <w:tcW w:w="74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8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9</w:t>
            </w:r>
          </w:p>
        </w:tc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10</w:t>
            </w:r>
          </w:p>
        </w:tc>
        <w:tc>
          <w:tcPr>
            <w:tcW w:w="8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11</w:t>
            </w:r>
          </w:p>
        </w:tc>
        <w:tc>
          <w:tcPr>
            <w:tcW w:w="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12</w:t>
            </w:r>
          </w:p>
        </w:tc>
        <w:tc>
          <w:tcPr>
            <w:tcW w:w="12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13</w:t>
            </w:r>
          </w:p>
        </w:tc>
        <w:tc>
          <w:tcPr>
            <w:tcW w:w="7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14</w:t>
            </w:r>
          </w:p>
        </w:tc>
        <w:tc>
          <w:tcPr>
            <w:tcW w:w="7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108B0" w:rsidRPr="00534AFD" w:rsidRDefault="00A108B0" w:rsidP="009167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  <w:r w:rsidRPr="00534AFD">
              <w:rPr>
                <w:rFonts w:ascii="Times New Roman" w:hAnsi="Times New Roman"/>
                <w:b/>
                <w:sz w:val="20"/>
                <w:szCs w:val="28"/>
              </w:rPr>
              <w:t>15</w:t>
            </w:r>
          </w:p>
        </w:tc>
      </w:tr>
      <w:tr w:rsidR="00384630" w:rsidRPr="00534AFD" w:rsidTr="00F54663">
        <w:trPr>
          <w:tblCellSpacing w:w="5" w:type="nil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F8260F" w:rsidRDefault="00F8260F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F54663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4663">
              <w:rPr>
                <w:rFonts w:ascii="Times New Roman" w:hAnsi="Times New Roman"/>
                <w:sz w:val="20"/>
                <w:szCs w:val="20"/>
              </w:rPr>
              <w:t>Выдача квалификационного аттестата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1C6A94" w:rsidRDefault="0000640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42</w:t>
            </w:r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(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Из них через МФЦ 41)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</w:tr>
      <w:tr w:rsidR="00384630" w:rsidRPr="00534AFD" w:rsidTr="00F54663">
        <w:trPr>
          <w:tblCellSpacing w:w="5" w:type="nil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F54663" w:rsidRDefault="00F8260F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F54663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</w:t>
            </w:r>
            <w:r w:rsidRPr="00F54663">
              <w:rPr>
                <w:rFonts w:ascii="Times New Roman" w:hAnsi="Times New Roman"/>
                <w:sz w:val="20"/>
                <w:szCs w:val="20"/>
              </w:rPr>
              <w:t>ицензирование предпринимательской деятельности по управлению многоквартирными домами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1C6A94" w:rsidRDefault="0000640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13 </w:t>
            </w:r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(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Из них через МФЦ 12)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30000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30" w:rsidRPr="005840B2" w:rsidRDefault="00384630" w:rsidP="00384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30000</w:t>
            </w:r>
          </w:p>
        </w:tc>
      </w:tr>
    </w:tbl>
    <w:p w:rsidR="00F54663" w:rsidRDefault="00F54663" w:rsidP="0091670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916705" w:rsidRPr="00534AFD" w:rsidRDefault="00F54663" w:rsidP="009F35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A108B0" w:rsidRPr="00534AFD">
        <w:rPr>
          <w:rFonts w:ascii="Times New Roman" w:hAnsi="Times New Roman"/>
          <w:sz w:val="28"/>
          <w:szCs w:val="28"/>
        </w:rPr>
        <w:lastRenderedPageBreak/>
        <w:t>Раздел 3. ОПИСАНИЕ ВЫЯВЛЕННЫХ ПРОБЛЕМ ПРЕДОСТАВЛЕНИЯ</w:t>
      </w:r>
      <w:r w:rsidR="00916705" w:rsidRPr="00534AFD">
        <w:rPr>
          <w:rFonts w:ascii="Times New Roman" w:hAnsi="Times New Roman"/>
          <w:sz w:val="28"/>
          <w:szCs w:val="28"/>
        </w:rPr>
        <w:t xml:space="preserve"> </w:t>
      </w:r>
      <w:r w:rsidR="00A108B0" w:rsidRPr="00534AFD">
        <w:rPr>
          <w:rFonts w:ascii="Times New Roman" w:hAnsi="Times New Roman"/>
          <w:sz w:val="28"/>
          <w:szCs w:val="28"/>
        </w:rPr>
        <w:t>ГОСУДАРСТВЕННЫХ УСЛУГ</w:t>
      </w:r>
    </w:p>
    <w:p w:rsidR="00A108B0" w:rsidRPr="00534AFD" w:rsidRDefault="00A108B0" w:rsidP="009F35C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>В СООТВЕТСТВУЮЩЕЙ</w:t>
      </w:r>
      <w:r w:rsidR="00916705" w:rsidRPr="00534AFD">
        <w:rPr>
          <w:rFonts w:ascii="Times New Roman" w:hAnsi="Times New Roman"/>
          <w:sz w:val="28"/>
          <w:szCs w:val="28"/>
        </w:rPr>
        <w:t xml:space="preserve"> </w:t>
      </w:r>
      <w:r w:rsidRPr="00534AFD">
        <w:rPr>
          <w:rFonts w:ascii="Times New Roman" w:hAnsi="Times New Roman"/>
          <w:sz w:val="28"/>
          <w:szCs w:val="28"/>
        </w:rPr>
        <w:t>СФЕРЕ РЕГУЛИРОВАНИЯ И ПРЕДЛОЖЕНИЙ ПО ИХ РЕШЕНИЮ</w:t>
      </w:r>
    </w:p>
    <w:p w:rsidR="00A108B0" w:rsidRPr="00534AFD" w:rsidRDefault="00A108B0" w:rsidP="00A10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6705" w:rsidRDefault="00916705" w:rsidP="009167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>1. Предложения по внесению изменений в нормативные правовые акты Свердловской области, регулирующие предоставление   государственных (муниципальных) услуг</w:t>
      </w:r>
      <w:r w:rsidR="0056287F" w:rsidRPr="00534AFD">
        <w:rPr>
          <w:rFonts w:ascii="Times New Roman" w:hAnsi="Times New Roman"/>
          <w:sz w:val="28"/>
          <w:szCs w:val="28"/>
        </w:rPr>
        <w:t>,</w:t>
      </w:r>
      <w:r w:rsidRPr="00534AFD">
        <w:rPr>
          <w:rFonts w:ascii="Times New Roman" w:hAnsi="Times New Roman"/>
          <w:sz w:val="28"/>
          <w:szCs w:val="28"/>
        </w:rPr>
        <w:t xml:space="preserve"> у </w:t>
      </w:r>
      <w:r w:rsidR="009B44B2" w:rsidRPr="009B44B2">
        <w:rPr>
          <w:rFonts w:ascii="Times New Roman" w:hAnsi="Times New Roman"/>
          <w:sz w:val="28"/>
          <w:szCs w:val="28"/>
        </w:rPr>
        <w:t>Департамент</w:t>
      </w:r>
      <w:r w:rsidR="00A73C05">
        <w:rPr>
          <w:rFonts w:ascii="Times New Roman" w:hAnsi="Times New Roman"/>
          <w:sz w:val="28"/>
          <w:szCs w:val="28"/>
        </w:rPr>
        <w:t>а</w:t>
      </w:r>
      <w:r w:rsidR="009B44B2" w:rsidRPr="009B44B2">
        <w:rPr>
          <w:rFonts w:ascii="Times New Roman" w:hAnsi="Times New Roman"/>
          <w:sz w:val="28"/>
          <w:szCs w:val="28"/>
        </w:rPr>
        <w:t xml:space="preserve"> государственного жилищного </w:t>
      </w:r>
      <w:r w:rsidR="00A73C05">
        <w:rPr>
          <w:rFonts w:ascii="Times New Roman" w:hAnsi="Times New Roman"/>
          <w:sz w:val="28"/>
          <w:szCs w:val="28"/>
        </w:rPr>
        <w:br/>
      </w:r>
      <w:r w:rsidR="009B44B2" w:rsidRPr="009B44B2">
        <w:rPr>
          <w:rFonts w:ascii="Times New Roman" w:hAnsi="Times New Roman"/>
          <w:sz w:val="28"/>
          <w:szCs w:val="28"/>
        </w:rPr>
        <w:t>и строительного надзора Свердловской области</w:t>
      </w:r>
      <w:r w:rsidRPr="00534AFD">
        <w:rPr>
          <w:rFonts w:ascii="Times New Roman" w:hAnsi="Times New Roman"/>
          <w:sz w:val="28"/>
          <w:szCs w:val="28"/>
        </w:rPr>
        <w:t xml:space="preserve"> отсутствуют.</w:t>
      </w:r>
    </w:p>
    <w:p w:rsidR="00F54663" w:rsidRPr="00922A10" w:rsidRDefault="00916705" w:rsidP="00F546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270">
        <w:rPr>
          <w:rFonts w:ascii="Times New Roman" w:hAnsi="Times New Roman"/>
          <w:sz w:val="28"/>
          <w:szCs w:val="28"/>
        </w:rPr>
        <w:t xml:space="preserve">2. </w:t>
      </w:r>
      <w:r w:rsidR="0056287F" w:rsidRPr="00F54663">
        <w:rPr>
          <w:rFonts w:ascii="Times New Roman" w:hAnsi="Times New Roman"/>
          <w:sz w:val="28"/>
          <w:szCs w:val="28"/>
        </w:rPr>
        <w:t>Предложения по внесению изменений в</w:t>
      </w:r>
      <w:r w:rsidR="00F54663" w:rsidRPr="00F54663">
        <w:rPr>
          <w:rFonts w:ascii="Times New Roman" w:hAnsi="Times New Roman"/>
          <w:sz w:val="28"/>
          <w:szCs w:val="28"/>
        </w:rPr>
        <w:t>:</w:t>
      </w:r>
      <w:r w:rsidR="0056287F" w:rsidRPr="00F54663">
        <w:rPr>
          <w:rFonts w:ascii="Times New Roman" w:hAnsi="Times New Roman"/>
          <w:sz w:val="28"/>
          <w:szCs w:val="28"/>
        </w:rPr>
        <w:t xml:space="preserve"> </w:t>
      </w:r>
      <w:r w:rsidR="009F35C7" w:rsidRPr="00C81598">
        <w:rPr>
          <w:rFonts w:ascii="Times New Roman" w:hAnsi="Times New Roman"/>
          <w:sz w:val="28"/>
          <w:szCs w:val="28"/>
        </w:rPr>
        <w:t xml:space="preserve">Административный регламент Департамента государственного жилищного и строительного надзора Свердловской области по предоставлению государственной услуги по выдаче квалификационного аттестата, утвержденный приказом </w:t>
      </w:r>
      <w:r w:rsidR="009F35C7">
        <w:rPr>
          <w:rFonts w:ascii="Times New Roman" w:hAnsi="Times New Roman"/>
          <w:sz w:val="28"/>
          <w:szCs w:val="28"/>
        </w:rPr>
        <w:t>Департамента государственного жилищного и строительного надзора Свердловской области</w:t>
      </w:r>
      <w:r w:rsidR="009F35C7" w:rsidRPr="00922A10">
        <w:rPr>
          <w:rFonts w:ascii="Times New Roman" w:hAnsi="Times New Roman"/>
          <w:sz w:val="28"/>
          <w:szCs w:val="28"/>
        </w:rPr>
        <w:t xml:space="preserve"> от </w:t>
      </w:r>
      <w:r w:rsidR="009F35C7">
        <w:rPr>
          <w:rFonts w:ascii="Times New Roman" w:hAnsi="Times New Roman"/>
          <w:sz w:val="28"/>
          <w:szCs w:val="28"/>
        </w:rPr>
        <w:t>15</w:t>
      </w:r>
      <w:r w:rsidR="009F35C7" w:rsidRPr="00922A10">
        <w:rPr>
          <w:rFonts w:ascii="Times New Roman" w:hAnsi="Times New Roman"/>
          <w:sz w:val="28"/>
          <w:szCs w:val="28"/>
        </w:rPr>
        <w:t>.</w:t>
      </w:r>
      <w:r w:rsidR="009F35C7">
        <w:rPr>
          <w:rFonts w:ascii="Times New Roman" w:hAnsi="Times New Roman"/>
          <w:sz w:val="28"/>
          <w:szCs w:val="28"/>
        </w:rPr>
        <w:t>03</w:t>
      </w:r>
      <w:r w:rsidR="009F35C7" w:rsidRPr="00922A10">
        <w:rPr>
          <w:rFonts w:ascii="Times New Roman" w:hAnsi="Times New Roman"/>
          <w:sz w:val="28"/>
          <w:szCs w:val="28"/>
        </w:rPr>
        <w:t>.201</w:t>
      </w:r>
      <w:r w:rsidR="009F35C7">
        <w:rPr>
          <w:rFonts w:ascii="Times New Roman" w:hAnsi="Times New Roman"/>
          <w:sz w:val="28"/>
          <w:szCs w:val="28"/>
        </w:rPr>
        <w:t>6</w:t>
      </w:r>
      <w:r w:rsidR="009F35C7" w:rsidRPr="00922A10">
        <w:rPr>
          <w:rFonts w:ascii="Times New Roman" w:hAnsi="Times New Roman"/>
          <w:sz w:val="28"/>
          <w:szCs w:val="28"/>
        </w:rPr>
        <w:t xml:space="preserve"> № </w:t>
      </w:r>
      <w:r w:rsidR="009F35C7">
        <w:rPr>
          <w:rFonts w:ascii="Times New Roman" w:hAnsi="Times New Roman"/>
          <w:sz w:val="28"/>
          <w:szCs w:val="28"/>
        </w:rPr>
        <w:t>274</w:t>
      </w:r>
      <w:r w:rsidR="009F35C7" w:rsidRPr="00922A10">
        <w:rPr>
          <w:rFonts w:ascii="Times New Roman" w:hAnsi="Times New Roman"/>
          <w:sz w:val="28"/>
          <w:szCs w:val="28"/>
        </w:rPr>
        <w:t>-А</w:t>
      </w:r>
      <w:r w:rsidR="009F35C7" w:rsidRPr="00C81598">
        <w:rPr>
          <w:rFonts w:ascii="Times New Roman" w:hAnsi="Times New Roman"/>
          <w:sz w:val="28"/>
          <w:szCs w:val="28"/>
        </w:rPr>
        <w:t>;</w:t>
      </w:r>
      <w:r w:rsidR="009F35C7">
        <w:rPr>
          <w:rFonts w:ascii="Times New Roman" w:hAnsi="Times New Roman"/>
          <w:sz w:val="28"/>
          <w:szCs w:val="28"/>
        </w:rPr>
        <w:t xml:space="preserve"> </w:t>
      </w:r>
      <w:r w:rsidR="009F35C7" w:rsidRPr="00413EC4">
        <w:rPr>
          <w:rFonts w:ascii="Times New Roman" w:hAnsi="Times New Roman"/>
          <w:sz w:val="28"/>
          <w:szCs w:val="28"/>
        </w:rPr>
        <w:t>Административн</w:t>
      </w:r>
      <w:r w:rsidR="009F35C7">
        <w:rPr>
          <w:rFonts w:ascii="Times New Roman" w:hAnsi="Times New Roman"/>
          <w:sz w:val="28"/>
          <w:szCs w:val="28"/>
        </w:rPr>
        <w:t>ый регламент</w:t>
      </w:r>
      <w:r w:rsidR="009F35C7" w:rsidRPr="00573AA3">
        <w:rPr>
          <w:rFonts w:ascii="Times New Roman" w:hAnsi="Times New Roman"/>
          <w:sz w:val="28"/>
          <w:szCs w:val="28"/>
        </w:rPr>
        <w:t xml:space="preserve"> </w:t>
      </w:r>
      <w:r w:rsidR="009F35C7">
        <w:rPr>
          <w:rFonts w:ascii="Times New Roman" w:hAnsi="Times New Roman"/>
          <w:sz w:val="28"/>
          <w:szCs w:val="28"/>
        </w:rPr>
        <w:t>Департамента государственного жилищного и строительного надзора Свердловской области</w:t>
      </w:r>
      <w:r w:rsidR="009F35C7" w:rsidRPr="00573AA3">
        <w:rPr>
          <w:rFonts w:ascii="Times New Roman" w:hAnsi="Times New Roman"/>
          <w:sz w:val="28"/>
          <w:szCs w:val="28"/>
        </w:rPr>
        <w:t xml:space="preserve"> по предоставлению государственной услуги </w:t>
      </w:r>
      <w:r w:rsidR="00054DAF">
        <w:rPr>
          <w:rFonts w:ascii="Times New Roman" w:hAnsi="Times New Roman"/>
          <w:sz w:val="28"/>
          <w:szCs w:val="28"/>
        </w:rPr>
        <w:br/>
      </w:r>
      <w:r w:rsidR="009F35C7" w:rsidRPr="00573AA3">
        <w:rPr>
          <w:rFonts w:ascii="Times New Roman" w:hAnsi="Times New Roman"/>
          <w:sz w:val="28"/>
          <w:szCs w:val="28"/>
        </w:rPr>
        <w:t>по лицензированию предпринимательской деятельности по управлению многоквартирными домами</w:t>
      </w:r>
      <w:r w:rsidR="009F35C7" w:rsidRPr="00922A10">
        <w:rPr>
          <w:rFonts w:ascii="Times New Roman" w:hAnsi="Times New Roman"/>
          <w:sz w:val="28"/>
          <w:szCs w:val="28"/>
        </w:rPr>
        <w:t xml:space="preserve">, утвержденный приказом </w:t>
      </w:r>
      <w:r w:rsidR="009F35C7">
        <w:rPr>
          <w:rFonts w:ascii="Times New Roman" w:hAnsi="Times New Roman"/>
          <w:sz w:val="28"/>
          <w:szCs w:val="28"/>
        </w:rPr>
        <w:t>Департамента государственного жилищного и строительного надзора Свердловской области</w:t>
      </w:r>
      <w:r w:rsidR="009F35C7" w:rsidRPr="00922A10">
        <w:rPr>
          <w:rFonts w:ascii="Times New Roman" w:hAnsi="Times New Roman"/>
          <w:sz w:val="28"/>
          <w:szCs w:val="28"/>
        </w:rPr>
        <w:t xml:space="preserve"> </w:t>
      </w:r>
      <w:r w:rsidR="00054DAF">
        <w:rPr>
          <w:rFonts w:ascii="Times New Roman" w:hAnsi="Times New Roman"/>
          <w:sz w:val="28"/>
          <w:szCs w:val="28"/>
        </w:rPr>
        <w:br/>
      </w:r>
      <w:r w:rsidR="009F35C7" w:rsidRPr="00922A10">
        <w:rPr>
          <w:rFonts w:ascii="Times New Roman" w:hAnsi="Times New Roman"/>
          <w:sz w:val="28"/>
          <w:szCs w:val="28"/>
        </w:rPr>
        <w:t xml:space="preserve">от </w:t>
      </w:r>
      <w:r w:rsidR="009F35C7">
        <w:rPr>
          <w:rFonts w:ascii="Times New Roman" w:hAnsi="Times New Roman"/>
          <w:sz w:val="28"/>
          <w:szCs w:val="28"/>
        </w:rPr>
        <w:t>15</w:t>
      </w:r>
      <w:r w:rsidR="009F35C7" w:rsidRPr="00922A10">
        <w:rPr>
          <w:rFonts w:ascii="Times New Roman" w:hAnsi="Times New Roman"/>
          <w:sz w:val="28"/>
          <w:szCs w:val="28"/>
        </w:rPr>
        <w:t>.</w:t>
      </w:r>
      <w:r w:rsidR="009F35C7">
        <w:rPr>
          <w:rFonts w:ascii="Times New Roman" w:hAnsi="Times New Roman"/>
          <w:sz w:val="28"/>
          <w:szCs w:val="28"/>
        </w:rPr>
        <w:t>03</w:t>
      </w:r>
      <w:r w:rsidR="009F35C7" w:rsidRPr="00922A10">
        <w:rPr>
          <w:rFonts w:ascii="Times New Roman" w:hAnsi="Times New Roman"/>
          <w:sz w:val="28"/>
          <w:szCs w:val="28"/>
        </w:rPr>
        <w:t>.201</w:t>
      </w:r>
      <w:r w:rsidR="009F35C7">
        <w:rPr>
          <w:rFonts w:ascii="Times New Roman" w:hAnsi="Times New Roman"/>
          <w:sz w:val="28"/>
          <w:szCs w:val="28"/>
        </w:rPr>
        <w:t>6</w:t>
      </w:r>
      <w:r w:rsidR="009F35C7" w:rsidRPr="00922A10">
        <w:rPr>
          <w:rFonts w:ascii="Times New Roman" w:hAnsi="Times New Roman"/>
          <w:sz w:val="28"/>
          <w:szCs w:val="28"/>
        </w:rPr>
        <w:t xml:space="preserve"> № </w:t>
      </w:r>
      <w:r w:rsidR="009F35C7">
        <w:rPr>
          <w:rFonts w:ascii="Times New Roman" w:hAnsi="Times New Roman"/>
          <w:sz w:val="28"/>
          <w:szCs w:val="28"/>
        </w:rPr>
        <w:t>275</w:t>
      </w:r>
      <w:r w:rsidR="009F35C7" w:rsidRPr="00922A10">
        <w:rPr>
          <w:rFonts w:ascii="Times New Roman" w:hAnsi="Times New Roman"/>
          <w:sz w:val="28"/>
          <w:szCs w:val="28"/>
        </w:rPr>
        <w:t>-А</w:t>
      </w:r>
      <w:r w:rsidR="002171E5">
        <w:rPr>
          <w:rFonts w:ascii="Times New Roman" w:hAnsi="Times New Roman"/>
          <w:sz w:val="28"/>
          <w:szCs w:val="28"/>
        </w:rPr>
        <w:t>,</w:t>
      </w:r>
      <w:r w:rsidR="009F35C7">
        <w:rPr>
          <w:rFonts w:ascii="Times New Roman" w:hAnsi="Times New Roman"/>
          <w:sz w:val="28"/>
          <w:szCs w:val="28"/>
        </w:rPr>
        <w:t xml:space="preserve"> </w:t>
      </w:r>
      <w:r w:rsidR="00F54663" w:rsidRPr="00922A10">
        <w:rPr>
          <w:rFonts w:ascii="Times New Roman" w:hAnsi="Times New Roman"/>
          <w:sz w:val="28"/>
          <w:szCs w:val="28"/>
        </w:rPr>
        <w:t>отсутствуют.</w:t>
      </w:r>
    </w:p>
    <w:p w:rsidR="0056287F" w:rsidRPr="00534AFD" w:rsidRDefault="0056287F" w:rsidP="005628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34AFD">
        <w:rPr>
          <w:rFonts w:ascii="Times New Roman" w:hAnsi="Times New Roman"/>
          <w:sz w:val="28"/>
          <w:szCs w:val="28"/>
        </w:rPr>
        <w:t>3. Проблемы предоставления исследуемой государственной услуги не выявлены.</w:t>
      </w:r>
    </w:p>
    <w:sectPr w:rsidR="0056287F" w:rsidRPr="00534AFD" w:rsidSect="00534AFD">
      <w:headerReference w:type="default" r:id="rId6"/>
      <w:pgSz w:w="16838" w:h="11906" w:orient="landscape"/>
      <w:pgMar w:top="1418" w:right="1134" w:bottom="567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291F" w:rsidRDefault="00C1291F" w:rsidP="0056287F">
      <w:pPr>
        <w:spacing w:after="0" w:line="240" w:lineRule="auto"/>
      </w:pPr>
      <w:r>
        <w:separator/>
      </w:r>
    </w:p>
  </w:endnote>
  <w:endnote w:type="continuationSeparator" w:id="0">
    <w:p w:rsidR="00C1291F" w:rsidRDefault="00C1291F" w:rsidP="00562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291F" w:rsidRDefault="00C1291F" w:rsidP="0056287F">
      <w:pPr>
        <w:spacing w:after="0" w:line="240" w:lineRule="auto"/>
      </w:pPr>
      <w:r>
        <w:separator/>
      </w:r>
    </w:p>
  </w:footnote>
  <w:footnote w:type="continuationSeparator" w:id="0">
    <w:p w:rsidR="00C1291F" w:rsidRDefault="00C1291F" w:rsidP="005628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87F" w:rsidRDefault="0056287F">
    <w:pPr>
      <w:pStyle w:val="a3"/>
      <w:jc w:val="center"/>
    </w:pPr>
    <w:r w:rsidRPr="0056287F">
      <w:rPr>
        <w:rFonts w:ascii="Times New Roman" w:hAnsi="Times New Roman"/>
        <w:sz w:val="24"/>
        <w:szCs w:val="24"/>
      </w:rPr>
      <w:fldChar w:fldCharType="begin"/>
    </w:r>
    <w:r w:rsidRPr="0056287F">
      <w:rPr>
        <w:rFonts w:ascii="Times New Roman" w:hAnsi="Times New Roman"/>
        <w:sz w:val="24"/>
        <w:szCs w:val="24"/>
      </w:rPr>
      <w:instrText xml:space="preserve"> PAGE   \* MERGEFORMAT </w:instrText>
    </w:r>
    <w:r w:rsidRPr="0056287F">
      <w:rPr>
        <w:rFonts w:ascii="Times New Roman" w:hAnsi="Times New Roman"/>
        <w:sz w:val="24"/>
        <w:szCs w:val="24"/>
      </w:rPr>
      <w:fldChar w:fldCharType="separate"/>
    </w:r>
    <w:r w:rsidR="00A96E44">
      <w:rPr>
        <w:rFonts w:ascii="Times New Roman" w:hAnsi="Times New Roman"/>
        <w:noProof/>
        <w:sz w:val="24"/>
        <w:szCs w:val="24"/>
      </w:rPr>
      <w:t>2</w:t>
    </w:r>
    <w:r w:rsidRPr="0056287F">
      <w:rPr>
        <w:rFonts w:ascii="Times New Roman" w:hAnsi="Times New Roman"/>
        <w:sz w:val="24"/>
        <w:szCs w:val="24"/>
      </w:rPr>
      <w:fldChar w:fldCharType="end"/>
    </w:r>
  </w:p>
  <w:p w:rsidR="0056287F" w:rsidRDefault="0056287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8B0"/>
    <w:rsid w:val="00006400"/>
    <w:rsid w:val="00012493"/>
    <w:rsid w:val="00025AFB"/>
    <w:rsid w:val="00026276"/>
    <w:rsid w:val="00026948"/>
    <w:rsid w:val="00054DAF"/>
    <w:rsid w:val="00057416"/>
    <w:rsid w:val="000625D4"/>
    <w:rsid w:val="00072878"/>
    <w:rsid w:val="000812B9"/>
    <w:rsid w:val="00100275"/>
    <w:rsid w:val="001105FC"/>
    <w:rsid w:val="00133F8F"/>
    <w:rsid w:val="001545CE"/>
    <w:rsid w:val="00172C0D"/>
    <w:rsid w:val="00187594"/>
    <w:rsid w:val="001D48B6"/>
    <w:rsid w:val="00201C97"/>
    <w:rsid w:val="002171E5"/>
    <w:rsid w:val="00243203"/>
    <w:rsid w:val="00291CF4"/>
    <w:rsid w:val="002A3531"/>
    <w:rsid w:val="002B6C21"/>
    <w:rsid w:val="00301B1B"/>
    <w:rsid w:val="003113EA"/>
    <w:rsid w:val="00371044"/>
    <w:rsid w:val="00375731"/>
    <w:rsid w:val="00384630"/>
    <w:rsid w:val="003A6B29"/>
    <w:rsid w:val="00480AC3"/>
    <w:rsid w:val="004966C5"/>
    <w:rsid w:val="004A66B7"/>
    <w:rsid w:val="004C7D80"/>
    <w:rsid w:val="004F39BC"/>
    <w:rsid w:val="00503974"/>
    <w:rsid w:val="0052095A"/>
    <w:rsid w:val="00533527"/>
    <w:rsid w:val="00534AFD"/>
    <w:rsid w:val="005614DC"/>
    <w:rsid w:val="0056287F"/>
    <w:rsid w:val="0057552A"/>
    <w:rsid w:val="00583718"/>
    <w:rsid w:val="005C0279"/>
    <w:rsid w:val="00621E89"/>
    <w:rsid w:val="00665743"/>
    <w:rsid w:val="006776F0"/>
    <w:rsid w:val="006C256C"/>
    <w:rsid w:val="006E3682"/>
    <w:rsid w:val="00714160"/>
    <w:rsid w:val="00722C3B"/>
    <w:rsid w:val="00746925"/>
    <w:rsid w:val="00746D68"/>
    <w:rsid w:val="007728E9"/>
    <w:rsid w:val="007D403E"/>
    <w:rsid w:val="007F7C12"/>
    <w:rsid w:val="00882310"/>
    <w:rsid w:val="008A769B"/>
    <w:rsid w:val="008B23DE"/>
    <w:rsid w:val="008B57F2"/>
    <w:rsid w:val="008C1CD1"/>
    <w:rsid w:val="008C7D2E"/>
    <w:rsid w:val="00916705"/>
    <w:rsid w:val="00937D43"/>
    <w:rsid w:val="00973E31"/>
    <w:rsid w:val="009B44B2"/>
    <w:rsid w:val="009D0805"/>
    <w:rsid w:val="009F35C7"/>
    <w:rsid w:val="009F5D81"/>
    <w:rsid w:val="00A108B0"/>
    <w:rsid w:val="00A211EB"/>
    <w:rsid w:val="00A24C0A"/>
    <w:rsid w:val="00A73C05"/>
    <w:rsid w:val="00A7583D"/>
    <w:rsid w:val="00A809AC"/>
    <w:rsid w:val="00A854CA"/>
    <w:rsid w:val="00A96E44"/>
    <w:rsid w:val="00AA6D53"/>
    <w:rsid w:val="00AE0283"/>
    <w:rsid w:val="00AE409A"/>
    <w:rsid w:val="00B03472"/>
    <w:rsid w:val="00B42AB6"/>
    <w:rsid w:val="00B71835"/>
    <w:rsid w:val="00B96118"/>
    <w:rsid w:val="00BA5BBE"/>
    <w:rsid w:val="00BB67E7"/>
    <w:rsid w:val="00BC59C5"/>
    <w:rsid w:val="00BC65E2"/>
    <w:rsid w:val="00C1291F"/>
    <w:rsid w:val="00C860DD"/>
    <w:rsid w:val="00CB1D07"/>
    <w:rsid w:val="00CD7F7F"/>
    <w:rsid w:val="00CF73EA"/>
    <w:rsid w:val="00D34C5A"/>
    <w:rsid w:val="00D37878"/>
    <w:rsid w:val="00D45706"/>
    <w:rsid w:val="00D471AF"/>
    <w:rsid w:val="00D64BC0"/>
    <w:rsid w:val="00D82270"/>
    <w:rsid w:val="00DF12BF"/>
    <w:rsid w:val="00E04F6E"/>
    <w:rsid w:val="00E81E41"/>
    <w:rsid w:val="00EA44E6"/>
    <w:rsid w:val="00EA6F87"/>
    <w:rsid w:val="00EB4D38"/>
    <w:rsid w:val="00EE7A5B"/>
    <w:rsid w:val="00F54663"/>
    <w:rsid w:val="00F578AD"/>
    <w:rsid w:val="00F62B95"/>
    <w:rsid w:val="00F8260F"/>
    <w:rsid w:val="00FA1941"/>
    <w:rsid w:val="00FA1C1C"/>
    <w:rsid w:val="00FB2EB3"/>
    <w:rsid w:val="00FF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858559-138A-4E15-AC5A-768B065CC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F6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108B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3">
    <w:name w:val="header"/>
    <w:basedOn w:val="a"/>
    <w:link w:val="a4"/>
    <w:uiPriority w:val="99"/>
    <w:unhideWhenUsed/>
    <w:rsid w:val="005628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287F"/>
  </w:style>
  <w:style w:type="paragraph" w:styleId="a5">
    <w:name w:val="footer"/>
    <w:basedOn w:val="a"/>
    <w:link w:val="a6"/>
    <w:uiPriority w:val="99"/>
    <w:semiHidden/>
    <w:unhideWhenUsed/>
    <w:rsid w:val="005628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6287F"/>
  </w:style>
  <w:style w:type="table" w:styleId="a7">
    <w:name w:val="Table Grid"/>
    <w:basedOn w:val="a1"/>
    <w:uiPriority w:val="59"/>
    <w:rsid w:val="00534A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B42AB6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37D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37D4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Стародубцев Николай Васильевич</dc:creator>
  <cp:keywords/>
  <cp:lastModifiedBy>Ларионова Наталья Павловна</cp:lastModifiedBy>
  <cp:revision>11</cp:revision>
  <cp:lastPrinted>2016-10-07T04:24:00Z</cp:lastPrinted>
  <dcterms:created xsi:type="dcterms:W3CDTF">2016-10-07T04:54:00Z</dcterms:created>
  <dcterms:modified xsi:type="dcterms:W3CDTF">2018-01-11T07:59:00Z</dcterms:modified>
</cp:coreProperties>
</file>